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6F26" w:rsidRPr="007A5C08" w:rsidRDefault="00FB6F26" w:rsidP="00CE248E">
      <w:pPr>
        <w:spacing w:line="276" w:lineRule="auto"/>
        <w:jc w:val="center"/>
        <w:rPr>
          <w:b/>
          <w:bCs/>
          <w:sz w:val="32"/>
          <w:szCs w:val="32"/>
          <w:rtl/>
        </w:rPr>
      </w:pPr>
      <w:r w:rsidRPr="007A5C08">
        <w:rPr>
          <w:b/>
          <w:bCs/>
          <w:sz w:val="32"/>
          <w:szCs w:val="32"/>
          <w:rtl/>
        </w:rPr>
        <w:t>רשות מקרקעי ישראל</w:t>
      </w:r>
    </w:p>
    <w:p w:rsidR="00FB6F26" w:rsidRPr="007A5C08" w:rsidRDefault="00FB6F26" w:rsidP="00CE248E">
      <w:pPr>
        <w:spacing w:line="276" w:lineRule="auto"/>
        <w:jc w:val="center"/>
        <w:rPr>
          <w:sz w:val="26"/>
          <w:szCs w:val="26"/>
          <w:rtl/>
        </w:rPr>
      </w:pPr>
    </w:p>
    <w:p w:rsidR="008A197D" w:rsidRPr="008A197D" w:rsidRDefault="008A197D" w:rsidP="00427EAA">
      <w:pPr>
        <w:spacing w:line="276" w:lineRule="auto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מכר</w:t>
      </w:r>
      <w:r w:rsidRPr="008A197D">
        <w:rPr>
          <w:rFonts w:hint="cs"/>
          <w:b/>
          <w:bCs/>
          <w:sz w:val="28"/>
          <w:szCs w:val="28"/>
          <w:rtl/>
        </w:rPr>
        <w:t>ז</w:t>
      </w:r>
      <w:r w:rsidRPr="008A197D">
        <w:rPr>
          <w:b/>
          <w:bCs/>
          <w:sz w:val="28"/>
          <w:szCs w:val="28"/>
          <w:rtl/>
        </w:rPr>
        <w:t xml:space="preserve"> </w:t>
      </w:r>
      <w:r w:rsidRPr="008A197D">
        <w:rPr>
          <w:rFonts w:hint="cs"/>
          <w:b/>
          <w:bCs/>
          <w:sz w:val="28"/>
          <w:szCs w:val="28"/>
          <w:rtl/>
        </w:rPr>
        <w:t>מס</w:t>
      </w:r>
      <w:r w:rsidRPr="008A197D">
        <w:rPr>
          <w:b/>
          <w:bCs/>
          <w:sz w:val="28"/>
          <w:szCs w:val="28"/>
          <w:rtl/>
        </w:rPr>
        <w:t>' 10</w:t>
      </w:r>
      <w:r w:rsidR="00427EAA">
        <w:rPr>
          <w:rFonts w:hint="cs"/>
          <w:b/>
          <w:bCs/>
          <w:sz w:val="28"/>
          <w:szCs w:val="28"/>
          <w:rtl/>
        </w:rPr>
        <w:t>7</w:t>
      </w:r>
      <w:r w:rsidRPr="008A197D">
        <w:rPr>
          <w:b/>
          <w:bCs/>
          <w:sz w:val="28"/>
          <w:szCs w:val="28"/>
          <w:rtl/>
        </w:rPr>
        <w:t xml:space="preserve">/2018 </w:t>
      </w:r>
      <w:r w:rsidRPr="008A197D">
        <w:rPr>
          <w:rFonts w:hint="cs"/>
          <w:b/>
          <w:bCs/>
          <w:sz w:val="28"/>
          <w:szCs w:val="28"/>
          <w:rtl/>
        </w:rPr>
        <w:t>למתן</w:t>
      </w:r>
      <w:r w:rsidRPr="008A197D">
        <w:rPr>
          <w:b/>
          <w:bCs/>
          <w:sz w:val="28"/>
          <w:szCs w:val="28"/>
          <w:rtl/>
        </w:rPr>
        <w:t xml:space="preserve"> </w:t>
      </w:r>
      <w:r w:rsidRPr="008A197D">
        <w:rPr>
          <w:rFonts w:hint="cs"/>
          <w:b/>
          <w:bCs/>
          <w:sz w:val="28"/>
          <w:szCs w:val="28"/>
          <w:rtl/>
        </w:rPr>
        <w:t>שרותי</w:t>
      </w:r>
      <w:r w:rsidRPr="008A197D">
        <w:rPr>
          <w:b/>
          <w:bCs/>
          <w:sz w:val="28"/>
          <w:szCs w:val="28"/>
          <w:rtl/>
        </w:rPr>
        <w:t xml:space="preserve"> </w:t>
      </w:r>
      <w:r w:rsidRPr="008A197D">
        <w:rPr>
          <w:rFonts w:hint="cs"/>
          <w:b/>
          <w:bCs/>
          <w:sz w:val="28"/>
          <w:szCs w:val="28"/>
          <w:rtl/>
        </w:rPr>
        <w:t>שליחויות</w:t>
      </w:r>
      <w:r w:rsidRPr="008A197D">
        <w:rPr>
          <w:b/>
          <w:bCs/>
          <w:sz w:val="28"/>
          <w:szCs w:val="28"/>
          <w:rtl/>
        </w:rPr>
        <w:t xml:space="preserve"> </w:t>
      </w:r>
      <w:r w:rsidRPr="008A197D">
        <w:rPr>
          <w:rFonts w:hint="cs"/>
          <w:b/>
          <w:bCs/>
          <w:sz w:val="28"/>
          <w:szCs w:val="28"/>
          <w:rtl/>
        </w:rPr>
        <w:t>למרחב</w:t>
      </w:r>
      <w:r w:rsidRPr="008A197D">
        <w:rPr>
          <w:b/>
          <w:bCs/>
          <w:sz w:val="28"/>
          <w:szCs w:val="28"/>
          <w:rtl/>
        </w:rPr>
        <w:t xml:space="preserve"> </w:t>
      </w:r>
      <w:r w:rsidRPr="008A197D">
        <w:rPr>
          <w:rFonts w:hint="cs"/>
          <w:b/>
          <w:bCs/>
          <w:sz w:val="28"/>
          <w:szCs w:val="28"/>
          <w:rtl/>
        </w:rPr>
        <w:t>ירושלים</w:t>
      </w:r>
    </w:p>
    <w:p w:rsidR="00524D30" w:rsidRDefault="00524D30" w:rsidP="00B81D33">
      <w:pPr>
        <w:ind w:left="37"/>
        <w:jc w:val="center"/>
        <w:rPr>
          <w:rFonts w:ascii="Calibri" w:eastAsia="Calibri" w:hAnsi="Calibri"/>
          <w:b/>
          <w:bCs/>
          <w:color w:val="000000"/>
          <w:rtl/>
        </w:rPr>
      </w:pPr>
    </w:p>
    <w:p w:rsidR="007C6358" w:rsidRPr="007C6358" w:rsidRDefault="007C6358" w:rsidP="007C6358">
      <w:pPr>
        <w:ind w:left="37"/>
        <w:jc w:val="center"/>
        <w:rPr>
          <w:b/>
          <w:bCs/>
          <w:rtl/>
        </w:rPr>
      </w:pPr>
    </w:p>
    <w:p w:rsidR="008A197D" w:rsidRDefault="008A197D" w:rsidP="00FF7D8B">
      <w:pPr>
        <w:numPr>
          <w:ilvl w:val="0"/>
          <w:numId w:val="7"/>
        </w:numPr>
        <w:spacing w:line="276" w:lineRule="auto"/>
        <w:ind w:right="0"/>
      </w:pPr>
      <w:r w:rsidRPr="001E7006">
        <w:rPr>
          <w:rFonts w:hint="cs"/>
          <w:rtl/>
        </w:rPr>
        <w:t xml:space="preserve">רשות מקרקעי </w:t>
      </w:r>
      <w:r>
        <w:rPr>
          <w:rFonts w:hint="cs"/>
          <w:rtl/>
        </w:rPr>
        <w:t xml:space="preserve">ישראל מרחב ירושלים (להלן: </w:t>
      </w:r>
      <w:r w:rsidR="00FF7D8B">
        <w:rPr>
          <w:rFonts w:hint="cs"/>
          <w:rtl/>
        </w:rPr>
        <w:t>"</w:t>
      </w:r>
      <w:r>
        <w:rPr>
          <w:rFonts w:hint="cs"/>
          <w:rtl/>
        </w:rPr>
        <w:t>הרשות</w:t>
      </w:r>
      <w:r w:rsidR="00FF7D8B">
        <w:rPr>
          <w:rFonts w:hint="cs"/>
          <w:rtl/>
        </w:rPr>
        <w:t>"</w:t>
      </w:r>
      <w:r>
        <w:rPr>
          <w:rFonts w:hint="cs"/>
          <w:rtl/>
        </w:rPr>
        <w:t>) מזמין בזה הצעות למתן שרותי שליחויות למשרדי הרשות בירושלים.</w:t>
      </w:r>
    </w:p>
    <w:p w:rsidR="00117C01" w:rsidRPr="007A5C08" w:rsidRDefault="00117C01" w:rsidP="00CE248E">
      <w:pPr>
        <w:numPr>
          <w:ilvl w:val="0"/>
          <w:numId w:val="7"/>
        </w:numPr>
        <w:spacing w:line="276" w:lineRule="auto"/>
        <w:ind w:right="0"/>
        <w:rPr>
          <w:rtl/>
        </w:rPr>
      </w:pPr>
      <w:r>
        <w:rPr>
          <w:rFonts w:hint="cs"/>
          <w:rtl/>
        </w:rPr>
        <w:t>להלן לוח הזמנים של המכרז:</w:t>
      </w:r>
    </w:p>
    <w:tbl>
      <w:tblPr>
        <w:bidiVisual/>
        <w:tblW w:w="0" w:type="auto"/>
        <w:tblInd w:w="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4253"/>
      </w:tblGrid>
      <w:tr w:rsidR="00B81D33" w:rsidRPr="0059565D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B81D33" w:rsidRPr="00442D42" w:rsidRDefault="00B81D33" w:rsidP="00B81D33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442D42">
              <w:rPr>
                <w:rFonts w:ascii="Arial" w:hAnsi="Arial"/>
                <w:b/>
                <w:bCs/>
                <w:rtl/>
              </w:rPr>
              <w:t>מועד אחרון להגשת שאלות</w:t>
            </w:r>
          </w:p>
        </w:tc>
        <w:tc>
          <w:tcPr>
            <w:tcW w:w="4253" w:type="dxa"/>
            <w:shd w:val="clear" w:color="auto" w:fill="auto"/>
            <w:vAlign w:val="center"/>
          </w:tcPr>
          <w:p w:rsidR="00B81D33" w:rsidRPr="00B81D33" w:rsidRDefault="00427EAA" w:rsidP="00427EAA">
            <w:pPr>
              <w:pStyle w:val="a4"/>
              <w:ind w:left="415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06/12</w:t>
            </w:r>
            <w:r w:rsidR="00B81D33" w:rsidRPr="00B81D33">
              <w:rPr>
                <w:rFonts w:cs="David" w:hint="cs"/>
                <w:b/>
                <w:bCs/>
                <w:rtl/>
              </w:rPr>
              <w:t>/2018</w:t>
            </w:r>
          </w:p>
        </w:tc>
      </w:tr>
      <w:tr w:rsidR="00B81D33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B81D33" w:rsidRPr="00442D42" w:rsidRDefault="00B81D33" w:rsidP="00B81D33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442D42">
              <w:rPr>
                <w:rFonts w:ascii="Arial" w:hAnsi="Arial"/>
                <w:b/>
                <w:bCs/>
                <w:rtl/>
              </w:rPr>
              <w:t>מועד אחרון למענה על שאלות</w:t>
            </w:r>
          </w:p>
        </w:tc>
        <w:tc>
          <w:tcPr>
            <w:tcW w:w="4253" w:type="dxa"/>
            <w:shd w:val="clear" w:color="auto" w:fill="auto"/>
            <w:vAlign w:val="center"/>
          </w:tcPr>
          <w:p w:rsidR="00B81D33" w:rsidRPr="00B81D33" w:rsidRDefault="00427EAA" w:rsidP="00427EAA">
            <w:pPr>
              <w:pStyle w:val="a4"/>
              <w:ind w:left="415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17/12</w:t>
            </w:r>
            <w:r w:rsidR="00B81D33" w:rsidRPr="00B81D33">
              <w:rPr>
                <w:rFonts w:cs="David" w:hint="cs"/>
                <w:b/>
                <w:bCs/>
                <w:rtl/>
              </w:rPr>
              <w:t>/2018</w:t>
            </w:r>
          </w:p>
        </w:tc>
      </w:tr>
      <w:tr w:rsidR="00B81D33" w:rsidRPr="009A3675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B81D33" w:rsidRPr="00442D42" w:rsidRDefault="00B81D33" w:rsidP="00B81D33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442D42">
              <w:rPr>
                <w:rFonts w:ascii="Arial" w:hAnsi="Arial" w:hint="cs"/>
                <w:b/>
                <w:bCs/>
                <w:rtl/>
              </w:rPr>
              <w:t>ה</w:t>
            </w:r>
            <w:r w:rsidRPr="00442D42">
              <w:rPr>
                <w:rFonts w:ascii="Arial" w:hAnsi="Arial"/>
                <w:b/>
                <w:bCs/>
                <w:rtl/>
              </w:rPr>
              <w:t xml:space="preserve">מועד </w:t>
            </w:r>
            <w:r w:rsidRPr="00442D42">
              <w:rPr>
                <w:rFonts w:ascii="Arial" w:hAnsi="Arial" w:hint="cs"/>
                <w:b/>
                <w:bCs/>
                <w:rtl/>
              </w:rPr>
              <w:t>ה</w:t>
            </w:r>
            <w:r w:rsidRPr="00442D42">
              <w:rPr>
                <w:rFonts w:ascii="Arial" w:hAnsi="Arial"/>
                <w:b/>
                <w:bCs/>
                <w:rtl/>
              </w:rPr>
              <w:t>אחרון להגשת הצעות</w:t>
            </w:r>
            <w:r w:rsidRPr="00442D42">
              <w:rPr>
                <w:rFonts w:ascii="Arial" w:hAnsi="Arial" w:hint="cs"/>
                <w:b/>
                <w:bCs/>
                <w:rtl/>
              </w:rPr>
              <w:t xml:space="preserve"> למכרז</w:t>
            </w:r>
          </w:p>
        </w:tc>
        <w:tc>
          <w:tcPr>
            <w:tcW w:w="4253" w:type="dxa"/>
            <w:shd w:val="clear" w:color="auto" w:fill="auto"/>
            <w:vAlign w:val="center"/>
          </w:tcPr>
          <w:p w:rsidR="00B81D33" w:rsidRPr="00B81D33" w:rsidRDefault="00427EAA" w:rsidP="00427EAA">
            <w:pPr>
              <w:pStyle w:val="a4"/>
              <w:ind w:left="415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24/12</w:t>
            </w:r>
            <w:r w:rsidR="00B81D33" w:rsidRPr="00B81D33">
              <w:rPr>
                <w:rFonts w:cs="David" w:hint="cs"/>
                <w:b/>
                <w:bCs/>
                <w:rtl/>
              </w:rPr>
              <w:t>/2018</w:t>
            </w:r>
            <w:r w:rsidR="00B81D33" w:rsidRPr="00B81D33">
              <w:rPr>
                <w:rFonts w:cs="David"/>
                <w:b/>
                <w:bCs/>
                <w:rtl/>
              </w:rPr>
              <w:t xml:space="preserve">, </w:t>
            </w:r>
            <w:r w:rsidR="00B81D33" w:rsidRPr="00B81D33">
              <w:rPr>
                <w:rFonts w:cs="David" w:hint="cs"/>
                <w:b/>
                <w:bCs/>
                <w:rtl/>
              </w:rPr>
              <w:t>שעה</w:t>
            </w:r>
            <w:r w:rsidR="00B81D33" w:rsidRPr="00B81D33">
              <w:rPr>
                <w:rFonts w:cs="David"/>
                <w:b/>
                <w:bCs/>
                <w:rtl/>
              </w:rPr>
              <w:t xml:space="preserve"> 12:00</w:t>
            </w:r>
          </w:p>
        </w:tc>
      </w:tr>
      <w:tr w:rsidR="00B81D33" w:rsidRPr="009A3675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B81D33" w:rsidRPr="00442D42" w:rsidRDefault="00B81D33" w:rsidP="00B81D33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442D42">
              <w:rPr>
                <w:rFonts w:ascii="Arial" w:hAnsi="Arial"/>
                <w:b/>
                <w:bCs/>
                <w:rtl/>
              </w:rPr>
              <w:t>תוקף ההצעות</w:t>
            </w:r>
          </w:p>
        </w:tc>
        <w:tc>
          <w:tcPr>
            <w:tcW w:w="4253" w:type="dxa"/>
            <w:shd w:val="clear" w:color="auto" w:fill="auto"/>
            <w:vAlign w:val="center"/>
          </w:tcPr>
          <w:p w:rsidR="00B81D33" w:rsidRPr="00B81D33" w:rsidRDefault="008A197D" w:rsidP="008A197D">
            <w:pPr>
              <w:pStyle w:val="a4"/>
              <w:ind w:left="415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31/03</w:t>
            </w:r>
            <w:r w:rsidR="00B81D33" w:rsidRPr="00B81D33">
              <w:rPr>
                <w:rFonts w:cs="David" w:hint="cs"/>
                <w:b/>
                <w:bCs/>
                <w:rtl/>
              </w:rPr>
              <w:t>/201</w:t>
            </w:r>
            <w:r>
              <w:rPr>
                <w:rFonts w:cs="David" w:hint="cs"/>
                <w:b/>
                <w:bCs/>
                <w:rtl/>
              </w:rPr>
              <w:t>9</w:t>
            </w:r>
          </w:p>
        </w:tc>
      </w:tr>
    </w:tbl>
    <w:p w:rsidR="007C6358" w:rsidRDefault="007C6358" w:rsidP="007C6358">
      <w:pPr>
        <w:pStyle w:val="1"/>
        <w:spacing w:line="276" w:lineRule="auto"/>
        <w:ind w:left="283" w:right="569"/>
        <w:jc w:val="both"/>
      </w:pPr>
    </w:p>
    <w:p w:rsidR="007C6358" w:rsidRPr="007A5C08" w:rsidRDefault="007C6358" w:rsidP="007C6358">
      <w:pPr>
        <w:numPr>
          <w:ilvl w:val="0"/>
          <w:numId w:val="7"/>
        </w:numPr>
        <w:spacing w:line="276" w:lineRule="auto"/>
        <w:ind w:right="0"/>
        <w:rPr>
          <w:rtl/>
        </w:rPr>
      </w:pPr>
      <w:r w:rsidRPr="007A5C08">
        <w:rPr>
          <w:rFonts w:hint="cs"/>
          <w:rtl/>
        </w:rPr>
        <w:t>התנאים להשתתפות במכרז מפורטים במסמכי המכרז, והם כוללים בין היתר את התנאים הבאים:</w:t>
      </w:r>
    </w:p>
    <w:p w:rsidR="008A197D" w:rsidRDefault="008A197D" w:rsidP="0032763B">
      <w:pPr>
        <w:pStyle w:val="2"/>
        <w:numPr>
          <w:ilvl w:val="2"/>
          <w:numId w:val="16"/>
        </w:numPr>
        <w:spacing w:before="0"/>
        <w:jc w:val="both"/>
      </w:pPr>
      <w:r>
        <w:rPr>
          <w:rFonts w:hint="cs"/>
          <w:rtl/>
        </w:rPr>
        <w:t xml:space="preserve">רשאי להגיש </w:t>
      </w:r>
      <w:r w:rsidR="0032763B">
        <w:rPr>
          <w:rFonts w:hint="cs"/>
          <w:rtl/>
        </w:rPr>
        <w:t>הצעה</w:t>
      </w:r>
      <w:bookmarkStart w:id="0" w:name="_GoBack"/>
      <w:bookmarkEnd w:id="0"/>
      <w:r>
        <w:rPr>
          <w:rFonts w:hint="cs"/>
          <w:rtl/>
        </w:rPr>
        <w:t xml:space="preserve"> יחיד או תאגיד.</w:t>
      </w:r>
    </w:p>
    <w:p w:rsidR="00427EAA" w:rsidRDefault="00427EAA" w:rsidP="00427EAA">
      <w:pPr>
        <w:pStyle w:val="2"/>
        <w:numPr>
          <w:ilvl w:val="2"/>
          <w:numId w:val="16"/>
        </w:numPr>
        <w:spacing w:before="0"/>
        <w:jc w:val="both"/>
      </w:pPr>
      <w:r>
        <w:rPr>
          <w:rFonts w:hint="cs"/>
          <w:rtl/>
        </w:rPr>
        <w:t xml:space="preserve">המציע הוא בעל היתר כללי לאיסוף, העברה או מסירה של מכתבים לפי חוק הדואר, </w:t>
      </w:r>
      <w:r>
        <w:rPr>
          <w:rtl/>
        </w:rPr>
        <w:br/>
      </w:r>
      <w:proofErr w:type="spellStart"/>
      <w:r>
        <w:rPr>
          <w:rFonts w:hint="cs"/>
          <w:rtl/>
        </w:rPr>
        <w:t>התשמ"ו</w:t>
      </w:r>
      <w:proofErr w:type="spellEnd"/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1986. (היתר בלדרות בתחום המוסדר).</w:t>
      </w:r>
    </w:p>
    <w:p w:rsidR="008A197D" w:rsidRDefault="008A197D" w:rsidP="008A197D">
      <w:pPr>
        <w:pStyle w:val="2"/>
        <w:numPr>
          <w:ilvl w:val="2"/>
          <w:numId w:val="16"/>
        </w:numPr>
        <w:spacing w:before="0"/>
        <w:jc w:val="both"/>
      </w:pPr>
      <w:r>
        <w:rPr>
          <w:rFonts w:hint="cs"/>
          <w:rtl/>
        </w:rPr>
        <w:t>המציע מנהל עסק אשר מספק שירותי שליחויות.</w:t>
      </w:r>
    </w:p>
    <w:p w:rsidR="008A197D" w:rsidRDefault="008A197D" w:rsidP="008A197D">
      <w:pPr>
        <w:pStyle w:val="2"/>
        <w:numPr>
          <w:ilvl w:val="2"/>
          <w:numId w:val="16"/>
        </w:numPr>
        <w:spacing w:before="0"/>
        <w:jc w:val="both"/>
      </w:pPr>
      <w:r>
        <w:rPr>
          <w:rFonts w:hint="cs"/>
          <w:rtl/>
        </w:rPr>
        <w:t>למציע ניסיון של שנה במתן שירותי שליחויות בפריסה ארצית.</w:t>
      </w:r>
    </w:p>
    <w:p w:rsidR="008A197D" w:rsidRDefault="008A197D" w:rsidP="008A197D">
      <w:pPr>
        <w:pStyle w:val="2"/>
        <w:numPr>
          <w:ilvl w:val="2"/>
          <w:numId w:val="16"/>
        </w:numPr>
        <w:spacing w:before="0"/>
        <w:jc w:val="both"/>
      </w:pPr>
      <w:r>
        <w:rPr>
          <w:rFonts w:hint="cs"/>
          <w:rtl/>
        </w:rPr>
        <w:t xml:space="preserve">למציע רישיון לניהול העסק על פי כל חוק. </w:t>
      </w:r>
    </w:p>
    <w:p w:rsidR="008A197D" w:rsidRPr="002C29A3" w:rsidRDefault="008A197D" w:rsidP="008A197D">
      <w:pPr>
        <w:pStyle w:val="2"/>
        <w:numPr>
          <w:ilvl w:val="2"/>
          <w:numId w:val="16"/>
        </w:numPr>
        <w:spacing w:before="0" w:line="276" w:lineRule="auto"/>
        <w:jc w:val="both"/>
      </w:pPr>
      <w:r>
        <w:rPr>
          <w:rFonts w:hint="cs"/>
          <w:rtl/>
        </w:rPr>
        <w:t xml:space="preserve">המציע חייב להיות בעל </w:t>
      </w:r>
      <w:r w:rsidRPr="002F5DF4">
        <w:rPr>
          <w:rFonts w:hint="cs"/>
          <w:rtl/>
        </w:rPr>
        <w:t>אישורים תקפים</w:t>
      </w:r>
      <w:r w:rsidRPr="002F5DF4">
        <w:t xml:space="preserve"> </w:t>
      </w:r>
      <w:r w:rsidRPr="002F5DF4">
        <w:rPr>
          <w:rFonts w:hint="cs"/>
          <w:rtl/>
        </w:rPr>
        <w:t>על</w:t>
      </w:r>
      <w:r w:rsidRPr="002F5DF4">
        <w:t xml:space="preserve"> </w:t>
      </w:r>
      <w:r w:rsidRPr="002F5DF4">
        <w:rPr>
          <w:rFonts w:hint="cs"/>
          <w:rtl/>
        </w:rPr>
        <w:t>פי</w:t>
      </w:r>
      <w:r w:rsidRPr="002F5DF4">
        <w:t xml:space="preserve"> </w:t>
      </w:r>
      <w:r w:rsidRPr="002F5DF4">
        <w:rPr>
          <w:rFonts w:hint="cs"/>
          <w:rtl/>
        </w:rPr>
        <w:t>חוק</w:t>
      </w:r>
      <w:r w:rsidRPr="002F5DF4">
        <w:t xml:space="preserve"> </w:t>
      </w:r>
      <w:r w:rsidRPr="002F5DF4">
        <w:rPr>
          <w:rFonts w:hint="cs"/>
          <w:rtl/>
        </w:rPr>
        <w:t>עסקאות</w:t>
      </w:r>
      <w:r w:rsidRPr="002F5DF4">
        <w:t xml:space="preserve"> </w:t>
      </w:r>
      <w:r w:rsidRPr="002F5DF4">
        <w:rPr>
          <w:rFonts w:hint="cs"/>
          <w:rtl/>
        </w:rPr>
        <w:t>גופים</w:t>
      </w:r>
      <w:r w:rsidRPr="002F5DF4">
        <w:t xml:space="preserve"> </w:t>
      </w:r>
      <w:r w:rsidRPr="002F5DF4">
        <w:rPr>
          <w:rFonts w:hint="cs"/>
          <w:rtl/>
        </w:rPr>
        <w:t xml:space="preserve">ציבוריים, </w:t>
      </w:r>
      <w:proofErr w:type="spellStart"/>
      <w:r w:rsidRPr="002F5DF4">
        <w:rPr>
          <w:rFonts w:hint="cs"/>
          <w:rtl/>
        </w:rPr>
        <w:t>התשל</w:t>
      </w:r>
      <w:proofErr w:type="spellEnd"/>
      <w:r w:rsidRPr="002F5DF4">
        <w:t>"</w:t>
      </w:r>
      <w:r w:rsidRPr="002F5DF4">
        <w:rPr>
          <w:rFonts w:hint="cs"/>
          <w:rtl/>
        </w:rPr>
        <w:t xml:space="preserve">ו - </w:t>
      </w:r>
      <w:r>
        <w:t xml:space="preserve"> 1976</w:t>
      </w:r>
      <w:r>
        <w:rPr>
          <w:rFonts w:hint="cs"/>
          <w:rtl/>
        </w:rPr>
        <w:t>, ביום האחרון להגשת הצעות למכרז זה.</w:t>
      </w:r>
    </w:p>
    <w:p w:rsidR="00FB6F26" w:rsidRPr="007A5C08" w:rsidRDefault="00FB6F26" w:rsidP="00BD3692">
      <w:pPr>
        <w:numPr>
          <w:ilvl w:val="0"/>
          <w:numId w:val="7"/>
        </w:numPr>
        <w:spacing w:line="276" w:lineRule="auto"/>
        <w:ind w:right="0"/>
      </w:pPr>
      <w:r w:rsidRPr="007A5C08">
        <w:rPr>
          <w:rFonts w:ascii="Arial" w:hAnsi="Arial"/>
          <w:color w:val="000000"/>
          <w:rtl/>
        </w:rPr>
        <w:t>הרשות שומר</w:t>
      </w:r>
      <w:r w:rsidRPr="007A5C08">
        <w:rPr>
          <w:rFonts w:ascii="Arial" w:hAnsi="Arial" w:hint="cs"/>
          <w:color w:val="000000"/>
          <w:rtl/>
        </w:rPr>
        <w:t>ת</w:t>
      </w:r>
      <w:r w:rsidRPr="007A5C08">
        <w:rPr>
          <w:rFonts w:ascii="Arial" w:hAnsi="Arial"/>
          <w:color w:val="000000"/>
          <w:rtl/>
        </w:rPr>
        <w:t xml:space="preserve"> על זכות</w:t>
      </w:r>
      <w:r w:rsidRPr="007A5C08">
        <w:rPr>
          <w:rFonts w:ascii="Arial" w:hAnsi="Arial" w:hint="cs"/>
          <w:color w:val="000000"/>
          <w:rtl/>
        </w:rPr>
        <w:t>ה</w:t>
      </w:r>
      <w:r w:rsidRPr="007A5C08">
        <w:rPr>
          <w:rFonts w:ascii="Arial" w:hAnsi="Arial"/>
          <w:color w:val="000000"/>
          <w:rtl/>
        </w:rPr>
        <w:t xml:space="preserve"> שלא לקבל אף הצעה, לבטל</w:t>
      </w:r>
      <w:r w:rsidR="00FC3B0C">
        <w:rPr>
          <w:rFonts w:ascii="Arial" w:hAnsi="Arial" w:hint="cs"/>
          <w:color w:val="000000"/>
          <w:rtl/>
        </w:rPr>
        <w:t xml:space="preserve"> את המכרז</w:t>
      </w:r>
      <w:r w:rsidRPr="007A5C08">
        <w:rPr>
          <w:rFonts w:ascii="Arial" w:hAnsi="Arial"/>
          <w:color w:val="000000"/>
          <w:rtl/>
        </w:rPr>
        <w:t xml:space="preserve"> ו</w:t>
      </w:r>
      <w:r w:rsidRPr="007A5C08">
        <w:rPr>
          <w:rFonts w:ascii="Arial" w:hAnsi="Arial" w:hint="cs"/>
          <w:color w:val="000000"/>
          <w:rtl/>
        </w:rPr>
        <w:t xml:space="preserve">כן </w:t>
      </w:r>
      <w:r w:rsidR="00BD3692">
        <w:rPr>
          <w:rFonts w:ascii="Arial" w:hAnsi="Arial" w:hint="cs"/>
          <w:color w:val="000000"/>
          <w:rtl/>
        </w:rPr>
        <w:t xml:space="preserve">לערוך שינויים במכרז לרבות </w:t>
      </w:r>
      <w:r w:rsidRPr="007A5C08">
        <w:rPr>
          <w:rFonts w:ascii="Arial" w:hAnsi="Arial"/>
          <w:color w:val="000000"/>
          <w:rtl/>
        </w:rPr>
        <w:t>דח</w:t>
      </w:r>
      <w:r w:rsidR="00BD3692">
        <w:rPr>
          <w:rFonts w:ascii="Arial" w:hAnsi="Arial" w:hint="cs"/>
          <w:color w:val="000000"/>
          <w:rtl/>
        </w:rPr>
        <w:t>יי</w:t>
      </w:r>
      <w:r w:rsidRPr="007A5C08">
        <w:rPr>
          <w:rFonts w:ascii="Arial" w:hAnsi="Arial"/>
          <w:color w:val="000000"/>
          <w:rtl/>
        </w:rPr>
        <w:t>ת מועד הגשת ההצעות</w:t>
      </w:r>
      <w:r w:rsidRPr="007A5C08">
        <w:rPr>
          <w:rFonts w:ascii="Arial" w:hAnsi="Arial" w:hint="cs"/>
          <w:color w:val="000000"/>
          <w:rtl/>
        </w:rPr>
        <w:t>.</w:t>
      </w:r>
    </w:p>
    <w:p w:rsidR="0084469F" w:rsidRPr="007A5C08" w:rsidRDefault="0084469F" w:rsidP="0084469F">
      <w:pPr>
        <w:numPr>
          <w:ilvl w:val="0"/>
          <w:numId w:val="7"/>
        </w:numPr>
        <w:spacing w:line="276" w:lineRule="auto"/>
        <w:ind w:right="0"/>
      </w:pPr>
      <w:r w:rsidRPr="007A5C08">
        <w:rPr>
          <w:rFonts w:hint="cs"/>
          <w:rtl/>
        </w:rPr>
        <w:t xml:space="preserve">את </w:t>
      </w:r>
      <w:r>
        <w:rPr>
          <w:rFonts w:hint="cs"/>
          <w:rtl/>
        </w:rPr>
        <w:t>מסמכי</w:t>
      </w:r>
      <w:r w:rsidRPr="007A5C08">
        <w:rPr>
          <w:rFonts w:hint="cs"/>
          <w:rtl/>
        </w:rPr>
        <w:t xml:space="preserve"> המכרז ניתן להוריד באתר רשות מקרקעי ישראל </w:t>
      </w:r>
      <w:r w:rsidRPr="00B546F0">
        <w:rPr>
          <w:rStyle w:val="Hyperlink"/>
        </w:rPr>
        <w:t>www.land.gov.il/Pages/Tenders.aspx</w:t>
      </w:r>
      <w:r w:rsidRPr="007A5C08">
        <w:rPr>
          <w:rFonts w:hint="cs"/>
          <w:rtl/>
        </w:rPr>
        <w:t xml:space="preserve"> או באתר </w:t>
      </w:r>
      <w:proofErr w:type="spellStart"/>
      <w:r w:rsidRPr="007A5C08">
        <w:rPr>
          <w:rFonts w:hint="cs"/>
          <w:rtl/>
        </w:rPr>
        <w:t>מינהל</w:t>
      </w:r>
      <w:proofErr w:type="spellEnd"/>
      <w:r w:rsidRPr="007A5C08">
        <w:rPr>
          <w:rFonts w:hint="cs"/>
          <w:rtl/>
        </w:rPr>
        <w:t xml:space="preserve"> הרכש הממשלתי </w:t>
      </w:r>
      <w:hyperlink r:id="rId5" w:history="1">
        <w:r w:rsidRPr="007A5C08">
          <w:rPr>
            <w:rStyle w:val="Hyperlink"/>
          </w:rPr>
          <w:t>www.mr.gov.il</w:t>
        </w:r>
      </w:hyperlink>
      <w:r w:rsidRPr="007A5C08">
        <w:rPr>
          <w:rFonts w:hint="cs"/>
          <w:rtl/>
        </w:rPr>
        <w:t xml:space="preserve"> .</w:t>
      </w:r>
    </w:p>
    <w:p w:rsidR="0084469F" w:rsidRDefault="0084469F" w:rsidP="00427EAA">
      <w:pPr>
        <w:pStyle w:val="a4"/>
        <w:numPr>
          <w:ilvl w:val="0"/>
          <w:numId w:val="7"/>
        </w:numPr>
        <w:jc w:val="both"/>
        <w:rPr>
          <w:rtl/>
        </w:rPr>
      </w:pP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ניתן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לפנות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בשאלות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הבהרה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לכתובת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דוא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>"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ל</w:t>
      </w:r>
      <w:r>
        <w:rPr>
          <w:rFonts w:hint="cs"/>
          <w:rtl/>
        </w:rPr>
        <w:t xml:space="preserve"> </w:t>
      </w:r>
      <w:hyperlink r:id="rId6" w:history="1">
        <w:r w:rsidR="00427EAA">
          <w:rPr>
            <w:rStyle w:val="Hyperlink"/>
          </w:rPr>
          <w:t>michraz-107-2018@land.gov.il</w:t>
        </w:r>
      </w:hyperlink>
      <w:r>
        <w:rPr>
          <w:rFonts w:hint="cs"/>
          <w:rtl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עד למועד הנקוב לעיל</w:t>
      </w:r>
      <w:r>
        <w:rPr>
          <w:rFonts w:hint="cs"/>
          <w:rtl/>
        </w:rPr>
        <w:t>.</w:t>
      </w:r>
    </w:p>
    <w:p w:rsidR="0084469F" w:rsidRPr="0084469F" w:rsidRDefault="0084469F" w:rsidP="0084469F">
      <w:pPr>
        <w:pStyle w:val="a4"/>
        <w:numPr>
          <w:ilvl w:val="0"/>
          <w:numId w:val="7"/>
        </w:numPr>
        <w:jc w:val="both"/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</w:pP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תשובות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לשאלות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ההבהרה יתפרסמו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באתרי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האינטרנט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,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ויהוו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חלק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מחייב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ובלתי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נפרד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ממסמכי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המכרז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>.</w:t>
      </w:r>
    </w:p>
    <w:p w:rsidR="007E6B34" w:rsidRPr="0084469F" w:rsidRDefault="00B75FF8" w:rsidP="0084469F">
      <w:pPr>
        <w:numPr>
          <w:ilvl w:val="0"/>
          <w:numId w:val="7"/>
        </w:numPr>
        <w:spacing w:line="276" w:lineRule="auto"/>
        <w:ind w:right="0"/>
      </w:pPr>
      <w:r w:rsidRPr="007A5C08">
        <w:rPr>
          <w:rtl/>
        </w:rPr>
        <w:t xml:space="preserve">יש להגיש את ההצעות לתיבת המכרזים </w:t>
      </w:r>
      <w:r w:rsidRPr="0084469F">
        <w:rPr>
          <w:rtl/>
        </w:rPr>
        <w:t>המיועדת למכרז זה</w:t>
      </w:r>
      <w:r w:rsidRPr="0084469F">
        <w:rPr>
          <w:rFonts w:hint="cs"/>
          <w:rtl/>
        </w:rPr>
        <w:t>,</w:t>
      </w:r>
      <w:r w:rsidRPr="007A5C08">
        <w:rPr>
          <w:rtl/>
        </w:rPr>
        <w:t xml:space="preserve"> הנמצאת במשרדי </w:t>
      </w:r>
      <w:r w:rsidRPr="0084469F">
        <w:rPr>
          <w:rFonts w:hint="cs"/>
          <w:rtl/>
        </w:rPr>
        <w:t>מטה הרשות</w:t>
      </w:r>
      <w:r w:rsidRPr="007A5C08">
        <w:rPr>
          <w:rtl/>
        </w:rPr>
        <w:t xml:space="preserve">, </w:t>
      </w:r>
      <w:r w:rsidRPr="0084469F">
        <w:rPr>
          <w:rFonts w:hint="cs"/>
          <w:rtl/>
        </w:rPr>
        <w:t xml:space="preserve">(בקומה 7) </w:t>
      </w:r>
      <w:r w:rsidRPr="0084469F">
        <w:rPr>
          <w:rtl/>
        </w:rPr>
        <w:t>ר</w:t>
      </w:r>
      <w:r w:rsidRPr="0084469F">
        <w:rPr>
          <w:rFonts w:hint="cs"/>
          <w:rtl/>
        </w:rPr>
        <w:t>ח' הצבי 15 (בנין בזק), ירושלים</w:t>
      </w:r>
      <w:r w:rsidRPr="007A5C08">
        <w:rPr>
          <w:rFonts w:hint="cs"/>
          <w:rtl/>
        </w:rPr>
        <w:t xml:space="preserve"> </w:t>
      </w:r>
      <w:r w:rsidR="00BD3692" w:rsidRPr="00BD3692">
        <w:rPr>
          <w:rFonts w:hint="cs"/>
          <w:rtl/>
        </w:rPr>
        <w:t>עד למועד האחרון להגשת המכרז.</w:t>
      </w:r>
      <w:r w:rsidR="0084469F">
        <w:rPr>
          <w:rFonts w:hint="cs"/>
          <w:rtl/>
        </w:rPr>
        <w:t xml:space="preserve"> </w:t>
      </w:r>
      <w:r w:rsidR="0084469F" w:rsidRPr="0084469F">
        <w:rPr>
          <w:rtl/>
        </w:rPr>
        <w:t xml:space="preserve">הצעה </w:t>
      </w:r>
      <w:r w:rsidR="0084469F">
        <w:rPr>
          <w:rFonts w:hint="cs"/>
          <w:rtl/>
        </w:rPr>
        <w:t>אשר לא תמצא במועד האחרון להגשת הצעות בתיבת המכרזים הנ"ל לא תידון</w:t>
      </w:r>
      <w:r w:rsidR="0084469F" w:rsidRPr="0084469F">
        <w:rPr>
          <w:rFonts w:hint="cs"/>
          <w:rtl/>
        </w:rPr>
        <w:t xml:space="preserve">. </w:t>
      </w:r>
    </w:p>
    <w:p w:rsidR="007E6B34" w:rsidRPr="007A5C08" w:rsidRDefault="007E6B34" w:rsidP="0084469F">
      <w:pPr>
        <w:numPr>
          <w:ilvl w:val="0"/>
          <w:numId w:val="7"/>
        </w:numPr>
        <w:spacing w:line="276" w:lineRule="auto"/>
        <w:ind w:right="-142"/>
        <w:rPr>
          <w:rFonts w:ascii="Arial" w:hAnsi="Arial"/>
          <w:color w:val="000000"/>
        </w:rPr>
      </w:pPr>
      <w:r w:rsidRPr="007A5C08">
        <w:rPr>
          <w:rFonts w:ascii="Arial" w:hAnsi="Arial" w:hint="cs"/>
          <w:color w:val="000000"/>
          <w:rtl/>
        </w:rPr>
        <w:t xml:space="preserve">הנושאים הנזכרים בהודעה זו </w:t>
      </w:r>
      <w:r w:rsidRPr="007A5C08">
        <w:rPr>
          <w:rFonts w:ascii="Arial" w:hAnsi="Arial"/>
          <w:color w:val="000000"/>
          <w:rtl/>
        </w:rPr>
        <w:t>ה</w:t>
      </w:r>
      <w:r w:rsidR="0093517E">
        <w:rPr>
          <w:rFonts w:ascii="Arial" w:hAnsi="Arial" w:hint="cs"/>
          <w:color w:val="000000"/>
          <w:rtl/>
        </w:rPr>
        <w:t>ם</w:t>
      </w:r>
      <w:r w:rsidRPr="007A5C08">
        <w:rPr>
          <w:rFonts w:ascii="Arial" w:hAnsi="Arial"/>
          <w:color w:val="000000"/>
          <w:rtl/>
        </w:rPr>
        <w:t xml:space="preserve"> למידע בלבד</w:t>
      </w:r>
      <w:r w:rsidR="00C80E29">
        <w:rPr>
          <w:rFonts w:ascii="Arial" w:hAnsi="Arial" w:hint="cs"/>
          <w:color w:val="000000"/>
          <w:rtl/>
        </w:rPr>
        <w:t>.</w:t>
      </w:r>
      <w:r w:rsidRPr="007A5C08">
        <w:rPr>
          <w:rFonts w:ascii="Arial" w:hAnsi="Arial"/>
          <w:color w:val="000000"/>
          <w:rtl/>
        </w:rPr>
        <w:t xml:space="preserve"> </w:t>
      </w:r>
      <w:r w:rsidRPr="007A5C08">
        <w:rPr>
          <w:rFonts w:ascii="Arial" w:hAnsi="Arial" w:hint="cs"/>
          <w:color w:val="000000"/>
          <w:rtl/>
        </w:rPr>
        <w:t>האמור ב</w:t>
      </w:r>
      <w:r w:rsidR="0084244B" w:rsidRPr="007A5C08">
        <w:rPr>
          <w:rFonts w:ascii="Arial" w:hAnsi="Arial" w:hint="cs"/>
          <w:color w:val="000000"/>
          <w:rtl/>
        </w:rPr>
        <w:t>מסמכי</w:t>
      </w:r>
      <w:r w:rsidRPr="007A5C08">
        <w:rPr>
          <w:rFonts w:ascii="Arial" w:hAnsi="Arial" w:hint="cs"/>
          <w:color w:val="000000"/>
          <w:rtl/>
        </w:rPr>
        <w:t xml:space="preserve"> המכרז והאמור שם בלבד הוא המחייב.</w:t>
      </w:r>
    </w:p>
    <w:sectPr w:rsidR="007E6B34" w:rsidRPr="007A5C08" w:rsidSect="0088531E">
      <w:endnotePr>
        <w:numFmt w:val="lowerLetter"/>
      </w:endnotePr>
      <w:pgSz w:w="11906" w:h="16838"/>
      <w:pgMar w:top="1440" w:right="1800" w:bottom="1440" w:left="851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6480C"/>
    <w:multiLevelType w:val="hybridMultilevel"/>
    <w:tmpl w:val="68DACFB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7012A6"/>
    <w:multiLevelType w:val="hybridMultilevel"/>
    <w:tmpl w:val="342AB2B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3">
      <w:start w:val="1"/>
      <w:numFmt w:val="hebrew1"/>
      <w:lvlText w:val="%3."/>
      <w:lvlJc w:val="center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675F70"/>
    <w:multiLevelType w:val="hybridMultilevel"/>
    <w:tmpl w:val="19649338"/>
    <w:lvl w:ilvl="0" w:tplc="6C5C78F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Cs w:val="24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4" w15:restartNumberingAfterBreak="0">
    <w:nsid w:val="185A622C"/>
    <w:multiLevelType w:val="multilevel"/>
    <w:tmpl w:val="6B6C7CD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color w:val="auto"/>
        <w:szCs w:val="26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5" w15:restartNumberingAfterBreak="0">
    <w:nsid w:val="19A80570"/>
    <w:multiLevelType w:val="multilevel"/>
    <w:tmpl w:val="A4D4FB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7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" w15:restartNumberingAfterBreak="0">
    <w:nsid w:val="32ED7CFA"/>
    <w:multiLevelType w:val="multilevel"/>
    <w:tmpl w:val="C240CE4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7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7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5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576" w:hanging="1440"/>
      </w:pPr>
      <w:rPr>
        <w:rFonts w:hint="default"/>
      </w:rPr>
    </w:lvl>
  </w:abstractNum>
  <w:abstractNum w:abstractNumId="9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0" w15:restartNumberingAfterBreak="0">
    <w:nsid w:val="3EAC7BF0"/>
    <w:multiLevelType w:val="hybridMultilevel"/>
    <w:tmpl w:val="DEA84F60"/>
    <w:lvl w:ilvl="0" w:tplc="04090011">
      <w:start w:val="1"/>
      <w:numFmt w:val="decimal"/>
      <w:lvlText w:val="%1)"/>
      <w:lvlJc w:val="left"/>
      <w:pPr>
        <w:ind w:left="1210" w:hanging="360"/>
      </w:pPr>
    </w:lvl>
    <w:lvl w:ilvl="1" w:tplc="04090019">
      <w:start w:val="1"/>
      <w:numFmt w:val="lowerLetter"/>
      <w:lvlText w:val="%2."/>
      <w:lvlJc w:val="left"/>
      <w:pPr>
        <w:ind w:left="1439" w:hanging="360"/>
      </w:pPr>
    </w:lvl>
    <w:lvl w:ilvl="2" w:tplc="0409001B" w:tentative="1">
      <w:start w:val="1"/>
      <w:numFmt w:val="lowerRoman"/>
      <w:lvlText w:val="%3."/>
      <w:lvlJc w:val="right"/>
      <w:pPr>
        <w:ind w:left="2159" w:hanging="180"/>
      </w:pPr>
    </w:lvl>
    <w:lvl w:ilvl="3" w:tplc="0409000F" w:tentative="1">
      <w:start w:val="1"/>
      <w:numFmt w:val="decimal"/>
      <w:lvlText w:val="%4."/>
      <w:lvlJc w:val="left"/>
      <w:pPr>
        <w:ind w:left="2879" w:hanging="360"/>
      </w:pPr>
    </w:lvl>
    <w:lvl w:ilvl="4" w:tplc="04090019" w:tentative="1">
      <w:start w:val="1"/>
      <w:numFmt w:val="lowerLetter"/>
      <w:lvlText w:val="%5."/>
      <w:lvlJc w:val="left"/>
      <w:pPr>
        <w:ind w:left="3599" w:hanging="360"/>
      </w:pPr>
    </w:lvl>
    <w:lvl w:ilvl="5" w:tplc="0409001B" w:tentative="1">
      <w:start w:val="1"/>
      <w:numFmt w:val="lowerRoman"/>
      <w:lvlText w:val="%6."/>
      <w:lvlJc w:val="right"/>
      <w:pPr>
        <w:ind w:left="4319" w:hanging="180"/>
      </w:pPr>
    </w:lvl>
    <w:lvl w:ilvl="6" w:tplc="0409000F" w:tentative="1">
      <w:start w:val="1"/>
      <w:numFmt w:val="decimal"/>
      <w:lvlText w:val="%7."/>
      <w:lvlJc w:val="left"/>
      <w:pPr>
        <w:ind w:left="5039" w:hanging="360"/>
      </w:pPr>
    </w:lvl>
    <w:lvl w:ilvl="7" w:tplc="04090019" w:tentative="1">
      <w:start w:val="1"/>
      <w:numFmt w:val="lowerLetter"/>
      <w:lvlText w:val="%8."/>
      <w:lvlJc w:val="left"/>
      <w:pPr>
        <w:ind w:left="5759" w:hanging="360"/>
      </w:pPr>
    </w:lvl>
    <w:lvl w:ilvl="8" w:tplc="04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1" w15:restartNumberingAfterBreak="0">
    <w:nsid w:val="449F39AC"/>
    <w:multiLevelType w:val="multilevel"/>
    <w:tmpl w:val="9A7CF6D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color w:val="auto"/>
        <w:szCs w:val="26"/>
      </w:rPr>
    </w:lvl>
    <w:lvl w:ilvl="2">
      <w:start w:val="1"/>
      <w:numFmt w:val="hebrew1"/>
      <w:lvlText w:val="%3.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2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3" w15:restartNumberingAfterBreak="0">
    <w:nsid w:val="56AA0FB3"/>
    <w:multiLevelType w:val="multilevel"/>
    <w:tmpl w:val="736EE1F4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14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5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15"/>
  </w:num>
  <w:num w:numId="2">
    <w:abstractNumId w:val="14"/>
  </w:num>
  <w:num w:numId="3">
    <w:abstractNumId w:val="6"/>
  </w:num>
  <w:num w:numId="4">
    <w:abstractNumId w:val="3"/>
  </w:num>
  <w:num w:numId="5">
    <w:abstractNumId w:val="7"/>
  </w:num>
  <w:num w:numId="6">
    <w:abstractNumId w:val="9"/>
  </w:num>
  <w:num w:numId="7">
    <w:abstractNumId w:val="4"/>
  </w:num>
  <w:num w:numId="8">
    <w:abstractNumId w:val="12"/>
  </w:num>
  <w:num w:numId="9">
    <w:abstractNumId w:val="5"/>
  </w:num>
  <w:num w:numId="10">
    <w:abstractNumId w:val="8"/>
  </w:num>
  <w:num w:numId="11">
    <w:abstractNumId w:val="10"/>
  </w:num>
  <w:num w:numId="12">
    <w:abstractNumId w:val="0"/>
  </w:num>
  <w:num w:numId="13">
    <w:abstractNumId w:val="2"/>
  </w:num>
  <w:num w:numId="14">
    <w:abstractNumId w:val="13"/>
  </w:num>
  <w:num w:numId="15">
    <w:abstractNumId w:val="1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225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F26"/>
    <w:rsid w:val="00072D8F"/>
    <w:rsid w:val="00087F2B"/>
    <w:rsid w:val="00117C01"/>
    <w:rsid w:val="00270AD6"/>
    <w:rsid w:val="002A7252"/>
    <w:rsid w:val="002C6581"/>
    <w:rsid w:val="0032763B"/>
    <w:rsid w:val="00345D65"/>
    <w:rsid w:val="00357CF7"/>
    <w:rsid w:val="003E242B"/>
    <w:rsid w:val="003F5893"/>
    <w:rsid w:val="00427EAA"/>
    <w:rsid w:val="00492492"/>
    <w:rsid w:val="0052295B"/>
    <w:rsid w:val="00524D30"/>
    <w:rsid w:val="005443F1"/>
    <w:rsid w:val="00592975"/>
    <w:rsid w:val="006A0140"/>
    <w:rsid w:val="006C29C3"/>
    <w:rsid w:val="00776C55"/>
    <w:rsid w:val="00790582"/>
    <w:rsid w:val="007A5C08"/>
    <w:rsid w:val="007C6358"/>
    <w:rsid w:val="007E6B34"/>
    <w:rsid w:val="0084244B"/>
    <w:rsid w:val="00843987"/>
    <w:rsid w:val="0084469F"/>
    <w:rsid w:val="00865466"/>
    <w:rsid w:val="0088531E"/>
    <w:rsid w:val="008A197D"/>
    <w:rsid w:val="0093517E"/>
    <w:rsid w:val="009673F3"/>
    <w:rsid w:val="0099798E"/>
    <w:rsid w:val="009B1E45"/>
    <w:rsid w:val="009C017C"/>
    <w:rsid w:val="00A0092F"/>
    <w:rsid w:val="00A37586"/>
    <w:rsid w:val="00A626C5"/>
    <w:rsid w:val="00A709CC"/>
    <w:rsid w:val="00A76051"/>
    <w:rsid w:val="00A77113"/>
    <w:rsid w:val="00A91B2A"/>
    <w:rsid w:val="00AB2CFC"/>
    <w:rsid w:val="00B66A41"/>
    <w:rsid w:val="00B73D4B"/>
    <w:rsid w:val="00B75FF8"/>
    <w:rsid w:val="00B80722"/>
    <w:rsid w:val="00B81D33"/>
    <w:rsid w:val="00BD3692"/>
    <w:rsid w:val="00BE188A"/>
    <w:rsid w:val="00C13A38"/>
    <w:rsid w:val="00C3679D"/>
    <w:rsid w:val="00C80E29"/>
    <w:rsid w:val="00CE248E"/>
    <w:rsid w:val="00D32DC1"/>
    <w:rsid w:val="00D841FE"/>
    <w:rsid w:val="00E52777"/>
    <w:rsid w:val="00E75E00"/>
    <w:rsid w:val="00F71BAA"/>
    <w:rsid w:val="00F77773"/>
    <w:rsid w:val="00FA2DE9"/>
    <w:rsid w:val="00FB6F26"/>
    <w:rsid w:val="00FC3B0C"/>
    <w:rsid w:val="00FF7D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paragraph" w:styleId="8">
    <w:name w:val="heading 8"/>
    <w:basedOn w:val="a"/>
    <w:next w:val="a"/>
    <w:link w:val="80"/>
    <w:unhideWhenUsed/>
    <w:qFormat/>
    <w:rsid w:val="002A7252"/>
    <w:pPr>
      <w:keepNext/>
      <w:keepLines/>
      <w:spacing w:before="40" w:line="276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88531E"/>
    <w:rPr>
      <w:color w:val="0000FF"/>
      <w:u w:val="single"/>
    </w:rPr>
  </w:style>
  <w:style w:type="paragraph" w:styleId="a3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0"/>
    <w:semiHidden/>
    <w:rsid w:val="0088531E"/>
    <w:rPr>
      <w:color w:val="800080"/>
      <w:u w:val="single"/>
    </w:rPr>
  </w:style>
  <w:style w:type="paragraph" w:styleId="a4">
    <w:name w:val="List Paragraph"/>
    <w:basedOn w:val="a"/>
    <w:link w:val="a5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a5">
    <w:name w:val="פיסקת רשימה תו"/>
    <w:link w:val="a4"/>
    <w:uiPriority w:val="34"/>
    <w:locked/>
    <w:rsid w:val="00117C01"/>
    <w:rPr>
      <w:rFonts w:ascii="Calibri" w:eastAsia="Calibri" w:hAnsi="Calibri" w:cs="Arial"/>
      <w:sz w:val="22"/>
      <w:szCs w:val="22"/>
    </w:rPr>
  </w:style>
  <w:style w:type="character" w:customStyle="1" w:styleId="80">
    <w:name w:val="כותרת 8 תו"/>
    <w:basedOn w:val="a0"/>
    <w:link w:val="8"/>
    <w:rsid w:val="002A7252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customStyle="1" w:styleId="30">
    <w:name w:val="סיעוף 3"/>
    <w:basedOn w:val="2"/>
    <w:rsid w:val="00A76051"/>
    <w:pPr>
      <w:tabs>
        <w:tab w:val="num" w:pos="1701"/>
      </w:tabs>
      <w:ind w:left="1701" w:right="1701" w:hanging="567"/>
    </w:pPr>
  </w:style>
  <w:style w:type="paragraph" w:customStyle="1" w:styleId="4">
    <w:name w:val="סיעוף 4"/>
    <w:basedOn w:val="30"/>
    <w:rsid w:val="00A76051"/>
    <w:pPr>
      <w:tabs>
        <w:tab w:val="clear" w:pos="1701"/>
        <w:tab w:val="num" w:pos="2268"/>
      </w:tabs>
      <w:ind w:left="2268" w:right="226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-107-2018@land.gov.il" TargetMode="Externa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268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1639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LDAVID</cp:lastModifiedBy>
  <cp:revision>4</cp:revision>
  <cp:lastPrinted>2017-05-11T07:49:00Z</cp:lastPrinted>
  <dcterms:created xsi:type="dcterms:W3CDTF">2018-11-19T13:30:00Z</dcterms:created>
  <dcterms:modified xsi:type="dcterms:W3CDTF">2018-11-19T13:46:00Z</dcterms:modified>
</cp:coreProperties>
</file>